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902" w:rsidRDefault="000C1ADB">
      <w:pPr>
        <w:pStyle w:val="ShapkaDocumentu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Додаток 2</w:t>
      </w:r>
      <w:r>
        <w:rPr>
          <w:rFonts w:ascii="Times New Roman" w:hAnsi="Times New Roman"/>
          <w:sz w:val="24"/>
        </w:rPr>
        <w:br/>
        <w:t>до Порядку видачі, переоформлення та анулювання експлуатаційного дозволу на потужність і видачі його дубліката</w:t>
      </w:r>
    </w:p>
    <w:p w:rsidR="006F1902" w:rsidRDefault="000C1ADB">
      <w:pPr>
        <w:pStyle w:val="ShapkaDocumentu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0"/>
          <w:szCs w:val="20"/>
        </w:rPr>
        <w:t xml:space="preserve">(найменування територіального органу </w:t>
      </w:r>
      <w:proofErr w:type="spellStart"/>
      <w:r>
        <w:rPr>
          <w:rFonts w:ascii="Times New Roman" w:hAnsi="Times New Roman"/>
          <w:sz w:val="20"/>
          <w:szCs w:val="20"/>
        </w:rPr>
        <w:t>Держпродспоживслужби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:rsidR="006F1902" w:rsidRDefault="000C1ADB">
      <w:pPr>
        <w:pStyle w:val="a3"/>
        <w:spacing w:before="48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ЗАЯВА</w:t>
      </w:r>
      <w:r>
        <w:rPr>
          <w:rFonts w:ascii="Times New Roman" w:hAnsi="Times New Roman"/>
          <w:b w:val="0"/>
          <w:sz w:val="24"/>
        </w:rPr>
        <w:br/>
        <w:t xml:space="preserve">про видачу експлуатаційного </w:t>
      </w:r>
      <w:r>
        <w:rPr>
          <w:rFonts w:ascii="Times New Roman" w:hAnsi="Times New Roman"/>
          <w:b w:val="0"/>
          <w:sz w:val="24"/>
        </w:rPr>
        <w:t>дозволу на потужність</w:t>
      </w:r>
    </w:p>
    <w:p w:rsidR="006F1902" w:rsidRDefault="000C1ADB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видати експлуатаційний дозвіл на потужність:</w:t>
      </w:r>
    </w:p>
    <w:p w:rsidR="006F1902" w:rsidRDefault="000C1ADB">
      <w:pPr>
        <w:pStyle w:val="a4"/>
        <w:ind w:rightChars="-305" w:right="-79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6F1902" w:rsidRDefault="000C1ADB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(найменування, ідентифікаційний код юридичної особи згідно з ЄДРПОУ</w:t>
      </w:r>
      <w:r>
        <w:rPr>
          <w:rFonts w:ascii="Times New Roman" w:hAnsi="Times New Roman"/>
          <w:sz w:val="20"/>
          <w:szCs w:val="20"/>
        </w:rPr>
        <w:br/>
        <w:t xml:space="preserve">або прізвище, </w:t>
      </w:r>
      <w:proofErr w:type="spellStart"/>
      <w:r>
        <w:rPr>
          <w:rFonts w:ascii="Times New Roman" w:hAnsi="Times New Roman"/>
          <w:sz w:val="20"/>
          <w:szCs w:val="20"/>
        </w:rPr>
        <w:t>імʼя</w:t>
      </w:r>
      <w:proofErr w:type="spellEnd"/>
      <w:r>
        <w:rPr>
          <w:rFonts w:ascii="Times New Roman" w:hAnsi="Times New Roman"/>
          <w:sz w:val="20"/>
          <w:szCs w:val="20"/>
        </w:rPr>
        <w:t>, по батькові (у разі</w:t>
      </w:r>
      <w:r>
        <w:rPr>
          <w:rFonts w:ascii="Times New Roman" w:hAnsi="Times New Roman"/>
          <w:sz w:val="20"/>
          <w:szCs w:val="20"/>
        </w:rPr>
        <w:t xml:space="preserve"> наявності), реєстраційний номер облікової картки платника податків фізичної особи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підприємця (серія та номер паспорта для фізичної особи, яка через свої релігійні переконання відмовилася від прийняття реєстраційного номера облікової картки платника пода</w:t>
      </w:r>
      <w:r>
        <w:rPr>
          <w:rFonts w:ascii="Times New Roman" w:hAnsi="Times New Roman"/>
          <w:sz w:val="20"/>
          <w:szCs w:val="20"/>
        </w:rPr>
        <w:t>тків та повідомила про це відповідному контролюючому органу і має відмітку в паспорті)</w:t>
      </w:r>
    </w:p>
    <w:p w:rsidR="006F1902" w:rsidRDefault="000C1ADB">
      <w:pPr>
        <w:pStyle w:val="a4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</w:t>
      </w:r>
    </w:p>
    <w:p w:rsidR="006F1902" w:rsidRDefault="000C1ADB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</w:t>
      </w:r>
      <w:r>
        <w:rPr>
          <w:rFonts w:ascii="Times New Roman" w:hAnsi="Times New Roman"/>
          <w:sz w:val="24"/>
        </w:rPr>
        <w:t>_________________</w:t>
      </w:r>
      <w:r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4"/>
        </w:rPr>
        <w:t>____________________________</w:t>
      </w:r>
    </w:p>
    <w:p w:rsidR="006F1902" w:rsidRDefault="000C1ADB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(місцезнаходження або місце проживання оператора ринку)</w:t>
      </w:r>
    </w:p>
    <w:p w:rsidR="006F1902" w:rsidRDefault="000C1ADB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6F1902" w:rsidRDefault="000C1ADB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(назва (опис) потужності)</w:t>
      </w:r>
    </w:p>
    <w:p w:rsidR="006F1902" w:rsidRDefault="000C1ADB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>___________________________________</w:t>
      </w:r>
    </w:p>
    <w:p w:rsidR="006F1902" w:rsidRDefault="000C1ADB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(адреса потужності: індекс, область, район, населений пункт, вулиця, номер будинку)</w:t>
      </w:r>
    </w:p>
    <w:p w:rsidR="006F1902" w:rsidRDefault="000C1ADB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</w:t>
      </w:r>
      <w:r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______________________________</w:t>
      </w:r>
    </w:p>
    <w:p w:rsidR="006F1902" w:rsidRDefault="000C1ADB">
      <w:pPr>
        <w:pStyle w:val="a4"/>
        <w:spacing w:after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Види діяльності, які планується провадити з використанням по</w:t>
      </w:r>
      <w:r>
        <w:rPr>
          <w:rFonts w:ascii="Times New Roman" w:hAnsi="Times New Roman"/>
          <w:sz w:val="24"/>
        </w:rPr>
        <w:t>тужності (кожен вид діяльності, який планується провадити, позначається символом “V”):</w:t>
      </w: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7919"/>
        <w:gridCol w:w="1403"/>
      </w:tblGrid>
      <w:tr w:rsidR="006F1902"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6F1902" w:rsidRDefault="000C1ADB">
            <w:pPr>
              <w:pStyle w:val="a4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виробництво та/або обіг кормових добавок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6F1902" w:rsidRDefault="000C1ADB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</w:t>
            </w:r>
          </w:p>
        </w:tc>
      </w:tr>
      <w:tr w:rsidR="006F1902"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6F1902" w:rsidRDefault="000C1ADB">
            <w:pPr>
              <w:pStyle w:val="a4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виробництво та/або обіг </w:t>
            </w:r>
            <w:proofErr w:type="spellStart"/>
            <w:r>
              <w:rPr>
                <w:rFonts w:ascii="Times New Roman" w:hAnsi="Times New Roman"/>
                <w:sz w:val="24"/>
              </w:rPr>
              <w:t>преміксів</w:t>
            </w:r>
            <w:proofErr w:type="spellEnd"/>
            <w:r>
              <w:rPr>
                <w:rFonts w:ascii="Times New Roman" w:hAnsi="Times New Roman"/>
                <w:sz w:val="24"/>
              </w:rPr>
              <w:t>, виготовлених з використанням кормових добавок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6F1902" w:rsidRDefault="000C1ADB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</w:t>
            </w:r>
          </w:p>
        </w:tc>
      </w:tr>
      <w:tr w:rsidR="006F1902"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6F1902" w:rsidRDefault="000C1ADB">
            <w:pPr>
              <w:pStyle w:val="a4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виробництво з метою введення в обіг або </w:t>
            </w:r>
            <w:r>
              <w:rPr>
                <w:rFonts w:ascii="Times New Roman" w:hAnsi="Times New Roman"/>
                <w:sz w:val="24"/>
              </w:rPr>
              <w:t xml:space="preserve">лише для власного господарства кормових сумішей з використанням кормових добавок або </w:t>
            </w:r>
            <w:proofErr w:type="spellStart"/>
            <w:r>
              <w:rPr>
                <w:rFonts w:ascii="Times New Roman" w:hAnsi="Times New Roman"/>
                <w:sz w:val="24"/>
              </w:rPr>
              <w:t>преміксів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6F1902" w:rsidRDefault="000C1ADB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</w:t>
            </w:r>
          </w:p>
        </w:tc>
      </w:tr>
    </w:tbl>
    <w:p w:rsidR="006F1902" w:rsidRDefault="000C1ADB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  <w:r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__________________________________</w:t>
      </w:r>
    </w:p>
    <w:p w:rsidR="006F1902" w:rsidRDefault="000C1ADB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sz w:val="24"/>
        </w:rPr>
        <w:t>____________________________________________________________________</w:t>
      </w:r>
    </w:p>
    <w:p w:rsidR="006F1902" w:rsidRDefault="000C1ADB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(перелік кормових добавок, </w:t>
      </w:r>
      <w:proofErr w:type="spellStart"/>
      <w:r>
        <w:rPr>
          <w:rFonts w:ascii="Times New Roman" w:hAnsi="Times New Roman"/>
          <w:sz w:val="20"/>
          <w:szCs w:val="20"/>
        </w:rPr>
        <w:t>преміксів</w:t>
      </w:r>
      <w:proofErr w:type="spellEnd"/>
      <w:r>
        <w:rPr>
          <w:rFonts w:ascii="Times New Roman" w:hAnsi="Times New Roman"/>
          <w:sz w:val="20"/>
          <w:szCs w:val="20"/>
        </w:rPr>
        <w:t xml:space="preserve"> та кормових сумішей, які планується виробляти та/або обіг </w:t>
      </w:r>
      <w:r>
        <w:rPr>
          <w:rFonts w:ascii="Times New Roman" w:hAnsi="Times New Roman"/>
          <w:sz w:val="20"/>
          <w:szCs w:val="20"/>
        </w:rPr>
        <w:br/>
        <w:t>яких здійснювати на потужності)</w:t>
      </w:r>
    </w:p>
    <w:p w:rsidR="006F1902" w:rsidRDefault="000C1ADB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6F1902" w:rsidRDefault="000C1ADB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</w:t>
      </w:r>
      <w:r>
        <w:rPr>
          <w:rFonts w:ascii="Times New Roman" w:hAnsi="Times New Roman"/>
          <w:sz w:val="24"/>
        </w:rPr>
        <w:t>______________________</w:t>
      </w:r>
      <w:r>
        <w:rPr>
          <w:rFonts w:ascii="Times New Roman" w:hAnsi="Times New Roman"/>
          <w:sz w:val="24"/>
        </w:rPr>
        <w:t>_________________________________</w:t>
      </w:r>
    </w:p>
    <w:p w:rsidR="006F1902" w:rsidRDefault="000C1ADB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(вид оператора ринку за класи</w:t>
      </w:r>
      <w:r>
        <w:rPr>
          <w:rFonts w:ascii="Times New Roman" w:hAnsi="Times New Roman"/>
          <w:sz w:val="20"/>
          <w:szCs w:val="20"/>
        </w:rPr>
        <w:t xml:space="preserve">фікацією суб’єктів господарювання, визначеною Господарським кодексом України (суб’єкт </w:t>
      </w:r>
      <w:proofErr w:type="spellStart"/>
      <w:r>
        <w:rPr>
          <w:rFonts w:ascii="Times New Roman" w:hAnsi="Times New Roman"/>
          <w:sz w:val="20"/>
          <w:szCs w:val="20"/>
        </w:rPr>
        <w:t>мікропідприємництва</w:t>
      </w:r>
      <w:proofErr w:type="spellEnd"/>
      <w:r>
        <w:rPr>
          <w:rFonts w:ascii="Times New Roman" w:hAnsi="Times New Roman"/>
          <w:sz w:val="20"/>
          <w:szCs w:val="20"/>
        </w:rPr>
        <w:t>, малого, середнього або великого підприємництва)</w:t>
      </w:r>
    </w:p>
    <w:p w:rsidR="006F1902" w:rsidRDefault="000C1ADB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</w:rPr>
        <w:t>___________________________________________</w:t>
      </w:r>
      <w:r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_____________________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0"/>
          <w:szCs w:val="20"/>
        </w:rPr>
        <w:t>(номер телефону оператора</w:t>
      </w:r>
      <w:r>
        <w:rPr>
          <w:rFonts w:ascii="Times New Roman" w:hAnsi="Times New Roman"/>
          <w:sz w:val="20"/>
          <w:szCs w:val="20"/>
        </w:rPr>
        <w:t xml:space="preserve"> ринку)</w:t>
      </w:r>
    </w:p>
    <w:p w:rsidR="006F1902" w:rsidRDefault="000C1ADB">
      <w:pPr>
        <w:pStyle w:val="a4"/>
        <w:spacing w:before="0"/>
        <w:ind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0"/>
          <w:szCs w:val="20"/>
        </w:rPr>
        <w:t>(адреса електронної пошти оператора ринку)</w:t>
      </w:r>
    </w:p>
    <w:p w:rsidR="006F1902" w:rsidRDefault="000C1ADB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___________________________________________________________________________</w:t>
      </w:r>
    </w:p>
    <w:p w:rsidR="006F1902" w:rsidRDefault="000C1ADB">
      <w:pPr>
        <w:pStyle w:val="a4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_______________________20__ року</w:t>
      </w:r>
    </w:p>
    <w:p w:rsidR="006F1902" w:rsidRDefault="006F1902">
      <w:pPr>
        <w:pStyle w:val="a4"/>
        <w:ind w:firstLine="0"/>
        <w:rPr>
          <w:rFonts w:ascii="Times New Roman" w:hAnsi="Times New Roman"/>
          <w:sz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57"/>
        <w:gridCol w:w="2488"/>
        <w:gridCol w:w="2942"/>
      </w:tblGrid>
      <w:tr w:rsidR="006F1902">
        <w:trPr>
          <w:jc w:val="center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6F1902" w:rsidRDefault="000C1ADB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</w:t>
            </w:r>
          </w:p>
          <w:p w:rsidR="006F1902" w:rsidRDefault="000C1ADB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(підпис оператора ринку)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6F1902" w:rsidRDefault="006F1902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6F1902" w:rsidRDefault="000C1ADB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</w:t>
            </w:r>
          </w:p>
          <w:p w:rsidR="006F1902" w:rsidRDefault="000C1ADB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(ініціали та прізвище)</w:t>
            </w:r>
          </w:p>
        </w:tc>
      </w:tr>
    </w:tbl>
    <w:p w:rsidR="006F1902" w:rsidRDefault="006F1902">
      <w:pPr>
        <w:pStyle w:val="a4"/>
        <w:ind w:firstLine="0"/>
        <w:jc w:val="both"/>
        <w:rPr>
          <w:rFonts w:ascii="Times New Roman" w:hAnsi="Times New Roman"/>
          <w:sz w:val="24"/>
        </w:rPr>
      </w:pPr>
    </w:p>
    <w:p w:rsidR="006F1902" w:rsidRDefault="000C1ADB">
      <w:pPr>
        <w:pStyle w:val="a4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</w:t>
      </w:r>
    </w:p>
    <w:p w:rsidR="006F1902" w:rsidRDefault="000C1ADB">
      <w:pPr>
        <w:pStyle w:val="a4"/>
        <w:ind w:left="1218" w:hanging="12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Примітка. Персональні дані, зазначені в заяві про видачу експлуатаційного дозволу на потужність, захищаються та обробляються відповідно до Закону Укра</w:t>
      </w:r>
      <w:r>
        <w:rPr>
          <w:rFonts w:ascii="Times New Roman" w:hAnsi="Times New Roman"/>
          <w:sz w:val="24"/>
        </w:rPr>
        <w:t>їни “Про захист персональних даних”.</w:t>
      </w:r>
    </w:p>
    <w:p w:rsidR="006F1902" w:rsidRDefault="006F1902"/>
    <w:sectPr w:rsidR="006F1902">
      <w:pgSz w:w="11906" w:h="16838"/>
      <w:pgMar w:top="1440" w:right="100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ADB" w:rsidRDefault="000C1ADB">
      <w:r>
        <w:separator/>
      </w:r>
    </w:p>
  </w:endnote>
  <w:endnote w:type="continuationSeparator" w:id="0">
    <w:p w:rsidR="000C1ADB" w:rsidRDefault="000C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ADB" w:rsidRDefault="000C1ADB">
      <w:r>
        <w:separator/>
      </w:r>
    </w:p>
  </w:footnote>
  <w:footnote w:type="continuationSeparator" w:id="0">
    <w:p w:rsidR="000C1ADB" w:rsidRDefault="000C1A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530C5"/>
    <w:rsid w:val="000C1ADB"/>
    <w:rsid w:val="0011029A"/>
    <w:rsid w:val="006F1902"/>
    <w:rsid w:val="251530C5"/>
    <w:rsid w:val="7706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rPr>
      <w:rFonts w:ascii="Antiqua" w:eastAsia="Times New Roman" w:hAnsi="Antiqua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NormalText"/>
    <w:unhideWhenUsed/>
    <w:pPr>
      <w:keepNext/>
      <w:keepLines/>
      <w:spacing w:after="240"/>
      <w:ind w:left="3969" w:firstLine="0"/>
      <w:jc w:val="center"/>
    </w:pPr>
  </w:style>
  <w:style w:type="paragraph" w:customStyle="1" w:styleId="NormalText">
    <w:name w:val="Normal Text"/>
    <w:basedOn w:val="a"/>
    <w:unhideWhenUsed/>
    <w:pPr>
      <w:ind w:firstLine="567"/>
      <w:jc w:val="both"/>
    </w:pPr>
  </w:style>
  <w:style w:type="paragraph" w:customStyle="1" w:styleId="a3">
    <w:name w:val="Назва документа"/>
    <w:basedOn w:val="a"/>
    <w:next w:val="a4"/>
    <w:unhideWhenUsed/>
    <w:pPr>
      <w:keepNext/>
      <w:keepLines/>
      <w:spacing w:before="240" w:after="240"/>
      <w:jc w:val="center"/>
    </w:pPr>
    <w:rPr>
      <w:b/>
    </w:rPr>
  </w:style>
  <w:style w:type="paragraph" w:customStyle="1" w:styleId="a4">
    <w:name w:val="Нормальний текст"/>
    <w:basedOn w:val="a"/>
    <w:unhideWhenUsed/>
    <w:pPr>
      <w:spacing w:before="120"/>
      <w:ind w:firstLine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rPr>
      <w:rFonts w:ascii="Antiqua" w:eastAsia="Times New Roman" w:hAnsi="Antiqua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NormalText"/>
    <w:unhideWhenUsed/>
    <w:pPr>
      <w:keepNext/>
      <w:keepLines/>
      <w:spacing w:after="240"/>
      <w:ind w:left="3969" w:firstLine="0"/>
      <w:jc w:val="center"/>
    </w:pPr>
  </w:style>
  <w:style w:type="paragraph" w:customStyle="1" w:styleId="NormalText">
    <w:name w:val="Normal Text"/>
    <w:basedOn w:val="a"/>
    <w:unhideWhenUsed/>
    <w:pPr>
      <w:ind w:firstLine="567"/>
      <w:jc w:val="both"/>
    </w:pPr>
  </w:style>
  <w:style w:type="paragraph" w:customStyle="1" w:styleId="a3">
    <w:name w:val="Назва документа"/>
    <w:basedOn w:val="a"/>
    <w:next w:val="a4"/>
    <w:unhideWhenUsed/>
    <w:pPr>
      <w:keepNext/>
      <w:keepLines/>
      <w:spacing w:before="240" w:after="240"/>
      <w:jc w:val="center"/>
    </w:pPr>
    <w:rPr>
      <w:b/>
    </w:rPr>
  </w:style>
  <w:style w:type="paragraph" w:customStyle="1" w:styleId="a4">
    <w:name w:val="Нормальний текст"/>
    <w:basedOn w:val="a"/>
    <w:unhideWhenUsed/>
    <w:pPr>
      <w:spacing w:before="120"/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2090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</dc:creator>
  <cp:lastModifiedBy>IRYNA</cp:lastModifiedBy>
  <cp:revision>2</cp:revision>
  <dcterms:created xsi:type="dcterms:W3CDTF">2025-01-21T14:25:00Z</dcterms:created>
  <dcterms:modified xsi:type="dcterms:W3CDTF">2025-01-21T14:25:00Z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1049-11.2.0.10233</vt:lpwstr>
  </property>
</Properties>
</file>