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C151B">
      <w:pPr>
        <w:ind w:left="5244" w:leftChars="2185" w:firstLine="0" w:firstLineChars="0"/>
        <w:rPr>
          <w:b/>
          <w:bCs/>
          <w:lang w:val="uk-UA"/>
        </w:rPr>
      </w:pPr>
      <w:r>
        <w:rPr>
          <w:b/>
          <w:bCs/>
          <w:lang w:val="uk-UA"/>
        </w:rPr>
        <w:t>Директорові департаменту економічної політики Львівської обласної державної адміністрації</w:t>
      </w:r>
    </w:p>
    <w:p w14:paraId="4A2352F3">
      <w:pPr>
        <w:spacing w:before="240"/>
        <w:ind w:left="5244" w:leftChars="2184" w:hanging="2"/>
        <w:rPr>
          <w:lang w:val="uk-UA"/>
        </w:rPr>
      </w:pPr>
      <w:r>
        <w:rPr>
          <w:lang w:val="uk-UA"/>
        </w:rPr>
        <w:t>_______________________________</w:t>
      </w:r>
    </w:p>
    <w:p w14:paraId="058594D5">
      <w:pPr>
        <w:spacing w:line="240" w:lineRule="auto"/>
        <w:ind w:left="5244" w:leftChars="2184" w:hanging="2"/>
        <w:jc w:val="center"/>
        <w:rPr>
          <w:lang w:val="uk-UA"/>
        </w:rPr>
      </w:pPr>
      <w:r>
        <w:rPr>
          <w:lang w:val="uk-UA"/>
        </w:rPr>
        <w:t>(ПІБ/назва юридичної особи)</w:t>
      </w:r>
    </w:p>
    <w:p w14:paraId="672A6659">
      <w:pPr>
        <w:spacing w:line="240" w:lineRule="auto"/>
        <w:ind w:left="5244" w:leftChars="2184" w:hanging="2"/>
        <w:jc w:val="center"/>
        <w:rPr>
          <w:lang w:val="uk-UA"/>
        </w:rPr>
      </w:pPr>
    </w:p>
    <w:p w14:paraId="3B9CE73C">
      <w:pPr>
        <w:spacing w:line="240" w:lineRule="auto"/>
        <w:ind w:left="5244" w:leftChars="2184" w:hanging="2"/>
        <w:jc w:val="both"/>
        <w:rPr>
          <w:lang w:val="uk-UA"/>
        </w:rPr>
      </w:pPr>
      <w:r>
        <w:rPr>
          <w:lang w:val="uk-UA"/>
        </w:rPr>
        <w:t>______________________________</w:t>
      </w:r>
    </w:p>
    <w:p w14:paraId="7F9DC796">
      <w:pPr>
        <w:spacing w:line="240" w:lineRule="auto"/>
        <w:ind w:left="5244" w:leftChars="2184" w:hanging="2"/>
        <w:jc w:val="center"/>
        <w:rPr>
          <w:lang w:val="uk-UA"/>
        </w:rPr>
      </w:pPr>
      <w:r>
        <w:rPr>
          <w:lang w:val="uk-UA"/>
        </w:rPr>
        <w:t>(адреса)</w:t>
      </w:r>
    </w:p>
    <w:p w14:paraId="0A37501D">
      <w:pPr>
        <w:spacing w:line="240" w:lineRule="auto"/>
        <w:ind w:left="5244" w:leftChars="2184" w:hanging="2"/>
        <w:jc w:val="center"/>
        <w:rPr>
          <w:lang w:val="uk-UA"/>
        </w:rPr>
      </w:pPr>
    </w:p>
    <w:p w14:paraId="265510A0">
      <w:pPr>
        <w:spacing w:line="240" w:lineRule="auto"/>
        <w:ind w:left="5244" w:leftChars="2184" w:hanging="2"/>
        <w:jc w:val="both"/>
        <w:rPr>
          <w:lang w:val="uk-UA"/>
        </w:rPr>
      </w:pPr>
      <w:r>
        <w:rPr>
          <w:lang w:val="uk-UA"/>
        </w:rPr>
        <w:t>______________________________</w:t>
      </w:r>
    </w:p>
    <w:p w14:paraId="28A8A347">
      <w:pPr>
        <w:spacing w:line="240" w:lineRule="auto"/>
        <w:ind w:left="5244" w:leftChars="2184" w:hanging="2"/>
        <w:jc w:val="center"/>
        <w:rPr>
          <w:lang w:val="uk-UA"/>
        </w:rPr>
      </w:pPr>
      <w:r>
        <w:rPr>
          <w:lang w:val="uk-UA"/>
        </w:rPr>
        <w:t>(електронна адреса, контактний телефон)</w:t>
      </w:r>
    </w:p>
    <w:p w14:paraId="06843C99">
      <w:pPr>
        <w:spacing w:line="240" w:lineRule="auto"/>
        <w:ind w:left="0" w:hanging="2"/>
        <w:jc w:val="center"/>
        <w:rPr>
          <w:lang w:val="uk-UA"/>
        </w:rPr>
      </w:pPr>
      <w:r>
        <w:rPr>
          <w:lang w:val="uk-UA"/>
        </w:rPr>
        <w:t xml:space="preserve">         </w:t>
      </w:r>
    </w:p>
    <w:p w14:paraId="5DAB6C7B">
      <w:pPr>
        <w:spacing w:line="240" w:lineRule="auto"/>
        <w:ind w:left="0" w:hanging="2"/>
        <w:jc w:val="center"/>
        <w:rPr>
          <w:lang w:val="uk-UA"/>
        </w:rPr>
      </w:pPr>
      <w:r>
        <w:rPr>
          <w:lang w:val="uk-UA"/>
        </w:rPr>
        <w:t xml:space="preserve">                         </w:t>
      </w:r>
    </w:p>
    <w:p w14:paraId="02EB378F">
      <w:pPr>
        <w:ind w:left="0" w:hanging="2"/>
        <w:jc w:val="center"/>
        <w:rPr>
          <w:b/>
          <w:lang w:val="uk-UA"/>
        </w:rPr>
      </w:pPr>
      <w:r>
        <w:rPr>
          <w:b/>
          <w:lang w:val="uk-UA"/>
        </w:rPr>
        <w:t>Заява</w:t>
      </w:r>
    </w:p>
    <w:p w14:paraId="0E42816E">
      <w:pPr>
        <w:ind w:left="0" w:hanging="2"/>
        <w:jc w:val="center"/>
        <w:rPr>
          <w:b/>
          <w:lang w:val="uk-UA"/>
        </w:rPr>
      </w:pPr>
    </w:p>
    <w:p w14:paraId="54A1D353">
      <w:pPr>
        <w:ind w:left="-2" w:firstLine="722" w:firstLineChars="0"/>
        <w:jc w:val="both"/>
      </w:pPr>
      <w:r>
        <w:t xml:space="preserve">Прошу здійснити державну реєстрацію договору (контракту) про спільну інвестиційну діяльність за участю іноземного інвестора від _________________       № ___________ . </w:t>
      </w:r>
    </w:p>
    <w:p w14:paraId="6A05A809">
      <w:pPr>
        <w:ind w:left="-2" w:firstLine="722" w:firstLineChars="0"/>
        <w:jc w:val="both"/>
        <w:rPr>
          <w:lang w:val="uk-UA"/>
        </w:rPr>
      </w:pPr>
    </w:p>
    <w:p w14:paraId="708A9328">
      <w:pPr>
        <w:shd w:val="clear" w:color="auto" w:fill="FFFFFF" w:themeFill="background1"/>
        <w:spacing w:line="240" w:lineRule="auto"/>
        <w:ind w:left="-2" w:firstLine="722" w:firstLineChars="0"/>
        <w:jc w:val="both"/>
        <w:outlineLvl w:val="4"/>
        <w:rPr>
          <w:lang w:val="uk-UA"/>
        </w:rPr>
      </w:pPr>
      <w:r>
        <w:rPr>
          <w:lang w:val="uk-UA"/>
        </w:rPr>
        <w:t>Перелік документів, що додаються:</w:t>
      </w:r>
    </w:p>
    <w:p w14:paraId="1DC79485">
      <w:pPr>
        <w:shd w:val="clear" w:color="auto" w:fill="FFFFFF" w:themeFill="background1"/>
        <w:spacing w:line="240" w:lineRule="auto"/>
        <w:ind w:left="-2" w:firstLine="722" w:firstLineChars="0"/>
        <w:jc w:val="both"/>
        <w:outlineLvl w:val="4"/>
        <w:rPr>
          <w:lang w:val="uk-UA"/>
        </w:rPr>
      </w:pPr>
    </w:p>
    <w:p w14:paraId="39D5D874">
      <w:pPr>
        <w:pStyle w:val="25"/>
        <w:numPr>
          <w:ilvl w:val="0"/>
          <w:numId w:val="1"/>
        </w:numPr>
        <w:shd w:val="clear" w:color="auto" w:fill="FFFFFF" w:themeFill="background1"/>
        <w:spacing w:line="240" w:lineRule="auto"/>
        <w:ind w:leftChars="0" w:right="282" w:firstLineChars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  <w:t>Лист звернення про державну реєстрацію договору (контракту) (Додаток 1);</w:t>
      </w:r>
    </w:p>
    <w:p w14:paraId="092FB96D">
      <w:pPr>
        <w:pStyle w:val="25"/>
        <w:numPr>
          <w:ilvl w:val="0"/>
          <w:numId w:val="1"/>
        </w:numPr>
        <w:shd w:val="clear" w:color="auto" w:fill="FFFFFF" w:themeFill="background1"/>
        <w:spacing w:line="240" w:lineRule="auto"/>
        <w:ind w:leftChars="0" w:firstLineChars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  <w:t>Договір (контракт) (оригінал і копія), засвідчені в установленому порядку;</w:t>
      </w:r>
    </w:p>
    <w:p w14:paraId="2BA7AF37">
      <w:pPr>
        <w:pStyle w:val="25"/>
        <w:numPr>
          <w:ilvl w:val="0"/>
          <w:numId w:val="1"/>
        </w:numPr>
        <w:shd w:val="clear" w:color="auto" w:fill="FFFFFF" w:themeFill="background1"/>
        <w:spacing w:line="240" w:lineRule="auto"/>
        <w:ind w:leftChars="0" w:firstLineChars="0"/>
        <w:jc w:val="both"/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Документи, що свідчать про реєстрацію (створення) іноземної юридичної особи (нерезидента) в країні її місцезнаходження (витяг із торгівельного, банківського або судового реєстру тощо). </w:t>
      </w:r>
    </w:p>
    <w:p w14:paraId="49A5F4F4">
      <w:pPr>
        <w:pStyle w:val="25"/>
        <w:numPr>
          <w:ilvl w:val="0"/>
          <w:numId w:val="1"/>
        </w:numPr>
        <w:shd w:val="clear" w:color="auto" w:fill="FFFFFF" w:themeFill="background1"/>
        <w:spacing w:line="240" w:lineRule="auto"/>
        <w:ind w:leftChars="0" w:firstLineChars="0"/>
        <w:jc w:val="both"/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  <w:t>Документ про оплату послуг за державну реєстрацію договору (контракту);</w:t>
      </w:r>
    </w:p>
    <w:p w14:paraId="76D82877">
      <w:pPr>
        <w:pStyle w:val="25"/>
        <w:numPr>
          <w:ilvl w:val="0"/>
          <w:numId w:val="1"/>
        </w:numPr>
        <w:shd w:val="clear" w:color="auto" w:fill="FFFFFF" w:themeFill="background1"/>
        <w:spacing w:line="240" w:lineRule="auto"/>
        <w:ind w:leftChars="0" w:firstLineChars="0"/>
        <w:jc w:val="both"/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  <w:t>Засвідчені копії установчих документів суб'єкта (суб'єктів) зовнішньоекономічної діяльності України та свідоцтва про його (їх) державну реєстрацію як суб'єкта підприємницької діяльності;</w:t>
      </w:r>
    </w:p>
    <w:p w14:paraId="04C32E40">
      <w:pPr>
        <w:pStyle w:val="25"/>
        <w:numPr>
          <w:ilvl w:val="0"/>
          <w:numId w:val="1"/>
        </w:numPr>
        <w:shd w:val="clear" w:color="auto" w:fill="FFFFFF" w:themeFill="background1"/>
        <w:spacing w:line="240" w:lineRule="auto"/>
        <w:ind w:leftChars="0" w:firstLineChars="0"/>
        <w:jc w:val="both"/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  <w:t>Інформаційна картка договору (контракту) за формою, що встановлює Мінекономіки;</w:t>
      </w:r>
    </w:p>
    <w:p w14:paraId="44CDD1FF">
      <w:pPr>
        <w:pStyle w:val="25"/>
        <w:numPr>
          <w:ilvl w:val="0"/>
          <w:numId w:val="1"/>
        </w:numPr>
        <w:shd w:val="clear" w:color="auto" w:fill="FFFFFF" w:themeFill="background1"/>
        <w:spacing w:line="240" w:lineRule="auto"/>
        <w:ind w:leftChars="0" w:firstLineChars="0"/>
        <w:jc w:val="both"/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  <w:t>Ліцензія, якщо згідно із законодавством України цього вимагає діяльність, що передбачається договором (контрактом).</w:t>
      </w:r>
    </w:p>
    <w:p w14:paraId="411AC51D">
      <w:pPr>
        <w:shd w:val="clear" w:color="auto" w:fill="FFFFFF" w:themeFill="background1"/>
        <w:spacing w:line="240" w:lineRule="auto"/>
        <w:ind w:left="-2" w:leftChars="0" w:firstLine="0" w:firstLineChars="0"/>
        <w:jc w:val="both"/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</w:pPr>
    </w:p>
    <w:p w14:paraId="7B560801">
      <w:pPr>
        <w:shd w:val="clear" w:color="auto" w:fill="FFFFFF" w:themeFill="background1"/>
        <w:spacing w:line="240" w:lineRule="auto"/>
        <w:ind w:left="1" w:leftChars="0" w:firstLine="357" w:firstLineChars="0"/>
        <w:jc w:val="both"/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  <w:t>Підтверджую, що я поінформований (-а) про умови застосування механізму «залишення без руху» та про потенційну відмову у наданні послуги.</w:t>
      </w:r>
    </w:p>
    <w:p w14:paraId="035F2033">
      <w:pPr>
        <w:shd w:val="clear" w:color="auto" w:fill="FFFFFF" w:themeFill="background1"/>
        <w:spacing w:line="240" w:lineRule="auto"/>
        <w:ind w:left="1" w:leftChars="0" w:firstLine="357" w:firstLineChars="0"/>
        <w:jc w:val="both"/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  <w:t>Даю згоду на обробку персональних даних відповідно до Закону України «Про захист персональних даних» та надаю для контакту:</w:t>
      </w:r>
    </w:p>
    <w:p w14:paraId="45F6C7EE">
      <w:pPr>
        <w:pStyle w:val="25"/>
        <w:numPr>
          <w:ilvl w:val="0"/>
          <w:numId w:val="2"/>
        </w:numPr>
        <w:shd w:val="clear" w:color="auto" w:fill="FFFFFF" w:themeFill="background1"/>
        <w:spacing w:line="240" w:lineRule="auto"/>
        <w:ind w:leftChars="0" w:firstLineChars="0"/>
        <w:jc w:val="both"/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  <w:t>номер телефону: _________________________</w:t>
      </w:r>
    </w:p>
    <w:p w14:paraId="758BDB80">
      <w:pPr>
        <w:pStyle w:val="25"/>
        <w:numPr>
          <w:ilvl w:val="0"/>
          <w:numId w:val="2"/>
        </w:numPr>
        <w:shd w:val="clear" w:color="auto" w:fill="FFFFFF" w:themeFill="background1"/>
        <w:spacing w:line="240" w:lineRule="auto"/>
        <w:ind w:leftChars="0" w:firstLineChars="0"/>
        <w:jc w:val="both"/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  <w:t>а</w:t>
      </w:r>
      <w:bookmarkStart w:id="0" w:name="_GoBack"/>
      <w:bookmarkEnd w:id="0"/>
      <w:r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  <w:t>дреса електронної пошти: ___________________________</w:t>
      </w:r>
    </w:p>
    <w:p w14:paraId="72A3D3EC">
      <w:pPr>
        <w:shd w:val="clear" w:color="auto" w:fill="FFFFFF" w:themeFill="background1"/>
        <w:spacing w:line="240" w:lineRule="auto"/>
        <w:ind w:right="282" w:firstLineChars="0"/>
        <w:jc w:val="both"/>
        <w:rPr>
          <w:color w:val="000000" w:themeColor="text1"/>
          <w:lang w:val="uk-UA"/>
          <w14:textFill>
            <w14:solidFill>
              <w14:schemeClr w14:val="tx1"/>
            </w14:solidFill>
          </w14:textFill>
        </w:rPr>
      </w:pPr>
    </w:p>
    <w:p w14:paraId="4303F70A">
      <w:pPr>
        <w:shd w:val="clear" w:color="auto" w:fill="FFFFFF" w:themeFill="background1"/>
        <w:spacing w:line="240" w:lineRule="auto"/>
        <w:ind w:right="282" w:firstLineChars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D0B940D">
      <w:pPr>
        <w:ind w:left="0" w:leftChars="0" w:firstLine="0" w:firstLineChars="0"/>
        <w:jc w:val="both"/>
        <w:rPr>
          <w:lang w:val="uk-UA"/>
        </w:rPr>
      </w:pPr>
    </w:p>
    <w:p w14:paraId="572D8487">
      <w:pPr>
        <w:ind w:left="0" w:hanging="2"/>
        <w:jc w:val="both"/>
        <w:rPr>
          <w:lang w:val="uk-UA"/>
        </w:rPr>
      </w:pPr>
      <w:r>
        <w:rPr>
          <w:lang w:val="uk-UA"/>
        </w:rPr>
        <w:t>_______________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_______________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_________________</w:t>
      </w:r>
    </w:p>
    <w:p w14:paraId="04FA9981">
      <w:pPr>
        <w:ind w:left="0" w:hanging="2"/>
        <w:rPr>
          <w:lang w:val="uk-UA"/>
        </w:rPr>
      </w:pPr>
      <w:r>
        <w:rPr>
          <w:lang w:val="uk-UA"/>
        </w:rPr>
        <w:t xml:space="preserve">       (дата)                                                  (підпис)                                         (ім’я, ПРІЗВИЩЕ)</w:t>
      </w:r>
    </w:p>
    <w:p w14:paraId="0E27B00A">
      <w:pPr>
        <w:ind w:left="0" w:hanging="2"/>
        <w:rPr>
          <w:rFonts w:ascii="Arial" w:hAnsi="Arial" w:cs="Arial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276" w:right="567" w:bottom="1134" w:left="170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tiqua">
    <w:altName w:val="Century Gothic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282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86C05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AFD9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1652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0" w:leftChars="0" w:firstLine="0" w:firstLineChars="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61E4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6B9A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45F31"/>
    <w:multiLevelType w:val="multilevel"/>
    <w:tmpl w:val="20645F31"/>
    <w:lvl w:ilvl="0" w:tentative="0">
      <w:start w:val="0"/>
      <w:numFmt w:val="bullet"/>
      <w:lvlText w:val="-"/>
      <w:lvlJc w:val="left"/>
      <w:pPr>
        <w:ind w:left="358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07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79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1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3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5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7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39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18" w:hanging="360"/>
      </w:pPr>
      <w:rPr>
        <w:rFonts w:hint="default" w:ascii="Wingdings" w:hAnsi="Wingdings"/>
      </w:rPr>
    </w:lvl>
  </w:abstractNum>
  <w:abstractNum w:abstractNumId="1">
    <w:nsid w:val="4C2B3F84"/>
    <w:multiLevelType w:val="multilevel"/>
    <w:tmpl w:val="4C2B3F84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A9"/>
    <w:rsid w:val="000A558A"/>
    <w:rsid w:val="00110DBA"/>
    <w:rsid w:val="0011333A"/>
    <w:rsid w:val="00146C7F"/>
    <w:rsid w:val="001A63DB"/>
    <w:rsid w:val="00205A3A"/>
    <w:rsid w:val="002B4BFF"/>
    <w:rsid w:val="00347E4A"/>
    <w:rsid w:val="00372A03"/>
    <w:rsid w:val="003B0161"/>
    <w:rsid w:val="003B0DE6"/>
    <w:rsid w:val="003B456B"/>
    <w:rsid w:val="003D2067"/>
    <w:rsid w:val="003D525E"/>
    <w:rsid w:val="003D56A8"/>
    <w:rsid w:val="003E23B0"/>
    <w:rsid w:val="00417D0A"/>
    <w:rsid w:val="0050343E"/>
    <w:rsid w:val="0052023F"/>
    <w:rsid w:val="00557545"/>
    <w:rsid w:val="00594BD5"/>
    <w:rsid w:val="0059546A"/>
    <w:rsid w:val="005C2473"/>
    <w:rsid w:val="005E4574"/>
    <w:rsid w:val="00603156"/>
    <w:rsid w:val="006B439D"/>
    <w:rsid w:val="006C42F5"/>
    <w:rsid w:val="00766404"/>
    <w:rsid w:val="00784C2D"/>
    <w:rsid w:val="00791B9D"/>
    <w:rsid w:val="00794F56"/>
    <w:rsid w:val="007A59A9"/>
    <w:rsid w:val="007B5348"/>
    <w:rsid w:val="007C2314"/>
    <w:rsid w:val="008D232D"/>
    <w:rsid w:val="008E7D01"/>
    <w:rsid w:val="009018E7"/>
    <w:rsid w:val="00902122"/>
    <w:rsid w:val="00902E56"/>
    <w:rsid w:val="00951EE6"/>
    <w:rsid w:val="009572E1"/>
    <w:rsid w:val="00A1455F"/>
    <w:rsid w:val="00A24092"/>
    <w:rsid w:val="00A3080E"/>
    <w:rsid w:val="00A65478"/>
    <w:rsid w:val="00A9205E"/>
    <w:rsid w:val="00B85838"/>
    <w:rsid w:val="00C12C11"/>
    <w:rsid w:val="00C52434"/>
    <w:rsid w:val="00C80D09"/>
    <w:rsid w:val="00D33D50"/>
    <w:rsid w:val="00DB198D"/>
    <w:rsid w:val="00DC0C3E"/>
    <w:rsid w:val="00DE25F6"/>
    <w:rsid w:val="00EE5CCB"/>
    <w:rsid w:val="00EF53A3"/>
    <w:rsid w:val="00F67152"/>
    <w:rsid w:val="147DF3B3"/>
    <w:rsid w:val="2AA60F56"/>
    <w:rsid w:val="468A498C"/>
    <w:rsid w:val="4EBA594A"/>
    <w:rsid w:val="62AD45AA"/>
    <w:rsid w:val="6B0839A6"/>
    <w:rsid w:val="731FE47D"/>
    <w:rsid w:val="7BD59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Times New Roman" w:cs="Times New Roman"/>
      <w:position w:val="-1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qFormat/>
    <w:uiPriority w:val="0"/>
    <w:rPr>
      <w:rFonts w:ascii="Tahoma" w:hAnsi="Tahoma"/>
      <w:sz w:val="16"/>
      <w:szCs w:val="16"/>
    </w:rPr>
  </w:style>
  <w:style w:type="paragraph" w:styleId="11">
    <w:name w:val="Body Text"/>
    <w:basedOn w:val="1"/>
    <w:link w:val="26"/>
    <w:semiHidden/>
    <w:unhideWhenUsed/>
    <w:qFormat/>
    <w:uiPriority w:val="1"/>
    <w:pPr>
      <w:widowControl w:val="0"/>
      <w:suppressAutoHyphens w:val="0"/>
      <w:autoSpaceDE w:val="0"/>
      <w:autoSpaceDN w:val="0"/>
      <w:spacing w:line="240" w:lineRule="auto"/>
      <w:ind w:left="0" w:leftChars="0" w:firstLine="0" w:firstLineChars="0"/>
      <w:textAlignment w:val="auto"/>
      <w:outlineLvl w:val="9"/>
    </w:pPr>
    <w:rPr>
      <w:position w:val="0"/>
      <w:sz w:val="28"/>
      <w:szCs w:val="28"/>
      <w:lang w:val="en-US" w:eastAsia="en-US"/>
    </w:rPr>
  </w:style>
  <w:style w:type="paragraph" w:styleId="12">
    <w:name w:val="footer"/>
    <w:basedOn w:val="1"/>
    <w:qFormat/>
    <w:uiPriority w:val="0"/>
  </w:style>
  <w:style w:type="paragraph" w:styleId="13">
    <w:name w:val="header"/>
    <w:basedOn w:val="1"/>
    <w:qFormat/>
    <w:uiPriority w:val="0"/>
  </w:style>
  <w:style w:type="character" w:styleId="14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5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6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7">
    <w:name w:val="Normal Table0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Table Normal0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Shapka Documentu"/>
    <w:basedOn w:val="1"/>
    <w:qFormat/>
    <w:uiPriority w:val="0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21">
    <w:name w:val="Текст у виносці Знак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  <w:lang w:val="ru-RU" w:eastAsia="ru-RU"/>
    </w:rPr>
  </w:style>
  <w:style w:type="character" w:customStyle="1" w:styleId="22">
    <w:name w:val="Верхній колонтитул Знак"/>
    <w:qFormat/>
    <w:uiPriority w:val="0"/>
    <w:rPr>
      <w:w w:val="100"/>
      <w:position w:val="-1"/>
      <w:sz w:val="24"/>
      <w:szCs w:val="24"/>
      <w:vertAlign w:val="baseline"/>
      <w:cs w:val="0"/>
      <w:lang w:val="ru-RU" w:eastAsia="ru-RU"/>
    </w:rPr>
  </w:style>
  <w:style w:type="character" w:customStyle="1" w:styleId="23">
    <w:name w:val="Нижній колонтитул Знак"/>
    <w:qFormat/>
    <w:uiPriority w:val="0"/>
    <w:rPr>
      <w:w w:val="100"/>
      <w:position w:val="-1"/>
      <w:sz w:val="24"/>
      <w:szCs w:val="24"/>
      <w:vertAlign w:val="baseline"/>
      <w:cs w:val="0"/>
      <w:lang w:val="ru-RU" w:eastAsia="ru-RU"/>
    </w:rPr>
  </w:style>
  <w:style w:type="paragraph" w:customStyle="1" w:styleId="24">
    <w:name w:val="LO-Normal"/>
    <w:qFormat/>
    <w:uiPriority w:val="0"/>
    <w:pPr>
      <w:spacing w:line="1" w:lineRule="atLeast"/>
      <w:ind w:left="-1" w:leftChars="-1" w:hanging="1" w:hangingChars="1"/>
      <w:jc w:val="both"/>
      <w:textAlignment w:val="top"/>
      <w:outlineLvl w:val="0"/>
    </w:pPr>
    <w:rPr>
      <w:rFonts w:ascii="Times New Roman" w:hAnsi="Times New Roman" w:eastAsia="Times New Roman" w:cs="Times New Roman"/>
      <w:position w:val="-1"/>
      <w:sz w:val="26"/>
      <w:lang w:val="uk-UA" w:eastAsia="zh-CN" w:bidi="ar-SA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character" w:customStyle="1" w:styleId="26">
    <w:name w:val="Основний текст Знак"/>
    <w:basedOn w:val="8"/>
    <w:link w:val="11"/>
    <w:semiHidden/>
    <w:qFormat/>
    <w:uiPriority w:val="1"/>
    <w:rPr>
      <w:sz w:val="28"/>
      <w:szCs w:val="28"/>
      <w:lang w:val="en-US" w:eastAsia="en-US"/>
    </w:rPr>
  </w:style>
  <w:style w:type="paragraph" w:customStyle="1" w:styleId="2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4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P0D5j1YtHOrZDdlV6oyFoKQJ8A==">AMUW2mUenqWp/js5j4T7IGcdG+mRy2xERjrjgfF6iOT4hwa29dtoP59zpuT6xFejUpz2cf45beVuIW79eXBpcxsW481zGBtZsDHXUVFaS3ZFTq3tgatJ1kc=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4690d3cde7a2f9eb430ba99cedfda28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4e162c2c6f91e1e8f8722551e57e99e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2486709C-527E-460F-81CC-F957E04AE9A3}">
  <ds:schemaRefs/>
</ds:datastoreItem>
</file>

<file path=customXml/itemProps3.xml><?xml version="1.0" encoding="utf-8"?>
<ds:datastoreItem xmlns:ds="http://schemas.openxmlformats.org/officeDocument/2006/customXml" ds:itemID="{B4B72E35-0AB6-4FFC-90C2-55329EF099F6}">
  <ds:schemaRefs/>
</ds:datastoreItem>
</file>

<file path=customXml/itemProps4.xml><?xml version="1.0" encoding="utf-8"?>
<ds:datastoreItem xmlns:ds="http://schemas.openxmlformats.org/officeDocument/2006/customXml" ds:itemID="{E49B92AD-A2A1-4765-9952-9357216C0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1506</Characters>
  <Lines>5</Lines>
  <Paragraphs>3</Paragraphs>
  <TotalTime>5</TotalTime>
  <ScaleCrop>false</ScaleCrop>
  <LinksUpToDate>false</LinksUpToDate>
  <CharactersWithSpaces>1810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2022-08-15T07:30:00Z</dcterms:created>
  <dc:creator>dek511</dc:creator>
  <cp:lastModifiedBy>Registrator6</cp:lastModifiedBy>
  <cp:lastPrinted>2022-08-30T08:34:00Z</cp:lastPrinted>
  <dcterms:modified xsi:type="dcterms:W3CDTF">2026-05-05T10:16:54Z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eyJoZGlkIjoiNzY1ODU0MGVlNjEwYWNkZDk5OWI2ZGYyNGUxNDE4NmYifQ==</vt:lpwstr>
  </property>
  <property fmtid="{D5CDD505-2E9C-101B-9397-08002B2CF9AE}" pid="5" name="KSOProductBuildVer">
    <vt:lpwstr>1033-12.1.0.25242</vt:lpwstr>
  </property>
  <property fmtid="{D5CDD505-2E9C-101B-9397-08002B2CF9AE}" pid="6" name="ICV">
    <vt:lpwstr>86444598F82147188519A79CB4E38446_12</vt:lpwstr>
  </property>
</Properties>
</file>